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FB" w:rsidRDefault="002F7EFB" w:rsidP="005D6E5B">
      <w:pPr>
        <w:ind w:right="-112" w:firstLine="708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</w:p>
    <w:p w:rsidR="004E7073" w:rsidRDefault="004E7073" w:rsidP="007A6953">
      <w:pPr>
        <w:ind w:right="-112" w:firstLine="708"/>
        <w:jc w:val="center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sectPr w:rsidR="004E7073" w:rsidSect="004E7073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7A6953" w:rsidRDefault="005D6E5B" w:rsidP="007A6953">
      <w:pPr>
        <w:ind w:right="-112" w:firstLine="708"/>
        <w:jc w:val="center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lastRenderedPageBreak/>
        <w:t xml:space="preserve">Lo 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gamet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dal 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Fèl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.</w:t>
      </w:r>
    </w:p>
    <w:p w:rsidR="005D6E5B" w:rsidRDefault="005D6E5B" w:rsidP="007A6953">
      <w:pPr>
        <w:ind w:right="-112" w:firstLine="708"/>
        <w:jc w:val="center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(Aire : La Rosalie)</w:t>
      </w:r>
    </w:p>
    <w:p w:rsidR="004E7073" w:rsidRDefault="004E7073" w:rsidP="005D6E5B">
      <w:pPr>
        <w:ind w:right="-112" w:firstLine="708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sectPr w:rsidR="004E7073" w:rsidSect="004E7073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5D6E5B" w:rsidRPr="005C07C0" w:rsidRDefault="005D6E5B" w:rsidP="005D6E5B">
      <w:pPr>
        <w:ind w:right="-112" w:firstLine="708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</w:pPr>
    </w:p>
    <w:p w:rsidR="004E7073" w:rsidRDefault="004E7073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  <w:sectPr w:rsidR="004E7073" w:rsidSect="004E7073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lastRenderedPageBreak/>
        <w:t xml:space="preserve">Per que la 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vitz</w:t>
      </w:r>
      <w:proofErr w:type="spellEnd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 xml:space="preserve"> d’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aquel</w:t>
      </w:r>
      <w:proofErr w:type="spellEnd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païs</w:t>
      </w:r>
      <w:proofErr w:type="spellEnd"/>
    </w:p>
    <w:p w:rsidR="005D6E5B" w:rsidRDefault="005D6E5B" w:rsidP="005D6E5B">
      <w:pPr>
        <w:ind w:left="1416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Q</w:t>
      </w:r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 xml:space="preserve">ue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nos 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noirís</w:t>
      </w:r>
      <w:proofErr w:type="spellEnd"/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Totes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sègles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mantenga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Plens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ramets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i/>
          <w:iCs/>
          <w:sz w:val="22"/>
          <w:szCs w:val="22"/>
        </w:rPr>
        <w:t>I a</w:t>
      </w:r>
      <w:proofErr w:type="gram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pas qu’un plant que nos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convenga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</w:pPr>
      <w:proofErr w:type="spellStart"/>
      <w:proofErr w:type="gramStart"/>
      <w:r w:rsidRPr="00BB6563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Quò</w:t>
      </w:r>
      <w:proofErr w:type="spellEnd"/>
      <w:r w:rsidRPr="00BB6563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’ s</w:t>
      </w:r>
      <w:proofErr w:type="gramEnd"/>
      <w:r w:rsidRPr="00BB6563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 xml:space="preserve"> lo 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gamet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 xml:space="preserve"> (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bis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).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</w:pPr>
    </w:p>
    <w:p w:rsidR="005D6E5B" w:rsidRPr="00BB6563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Aquò’s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un plant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del</w:t>
      </w:r>
      <w:proofErr w:type="spellEnd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Daumarés</w:t>
      </w:r>
      <w:proofErr w:type="spellEnd"/>
    </w:p>
    <w:p w:rsidR="005D6E5B" w:rsidRPr="00BB6563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Planta</w:t>
      </w:r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t</w:t>
      </w:r>
      <w:proofErr w:type="spellEnd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BB6563">
        <w:rPr>
          <w:rFonts w:ascii="Lucida Sans Unicode" w:hAnsi="Lucida Sans Unicode" w:cs="Lucida Sans Unicode"/>
          <w:i/>
          <w:iCs/>
          <w:sz w:val="22"/>
          <w:szCs w:val="22"/>
        </w:rPr>
        <w:t>espés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Que 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Vilhiès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fins qu’amont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Cresta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Se n’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empèutèt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Del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ribièiral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delai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aresta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S’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acairelèt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 (bis).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gamet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franc,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vin dal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 w:firstLine="516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Linde 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rossèl</w:t>
      </w:r>
      <w:proofErr w:type="spellEnd"/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Coma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quò’s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rajada</w:t>
      </w:r>
      <w:proofErr w:type="spellEnd"/>
    </w:p>
    <w:p w:rsidR="005D6E5B" w:rsidRDefault="005D6E5B" w:rsidP="005D6E5B">
      <w:pPr>
        <w:ind w:left="900" w:right="-112" w:firstLine="516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Del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vièlh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costal,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Nos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regaudís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tota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annada</w:t>
      </w:r>
      <w:proofErr w:type="spellEnd"/>
    </w:p>
    <w:p w:rsidR="005D6E5B" w:rsidRDefault="005D6E5B" w:rsidP="005D6E5B">
      <w:pPr>
        <w:ind w:left="900" w:right="-112" w:firstLine="516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Dins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ostal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(bis).</w:t>
      </w:r>
    </w:p>
    <w:p w:rsidR="005D6E5B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Sa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licor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saura val de mèl</w:t>
      </w:r>
    </w:p>
    <w:p w:rsidR="005D6E5B" w:rsidRPr="00CB4238" w:rsidRDefault="005D6E5B" w:rsidP="005D6E5B">
      <w:pPr>
        <w:ind w:left="900" w:right="-112" w:firstLine="516"/>
        <w:jc w:val="both"/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</w:pPr>
      <w:proofErr w:type="spellStart"/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Pel</w:t>
      </w:r>
      <w:proofErr w:type="spellEnd"/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 xml:space="preserve"> </w:t>
      </w:r>
      <w:proofErr w:type="spellStart"/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gargamèl</w:t>
      </w:r>
      <w:proofErr w:type="spellEnd"/>
    </w:p>
    <w:p w:rsidR="005D6E5B" w:rsidRPr="00CB4238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</w:pPr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 xml:space="preserve">Lo </w:t>
      </w:r>
      <w:proofErr w:type="spellStart"/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Costovin</w:t>
      </w:r>
      <w:proofErr w:type="spellEnd"/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 xml:space="preserve"> </w:t>
      </w:r>
      <w:proofErr w:type="spellStart"/>
      <w:r w:rsidRPr="00CB4238">
        <w:rPr>
          <w:rFonts w:ascii="Lucida Sans Unicode" w:hAnsi="Lucida Sans Unicode" w:cs="Lucida Sans Unicode"/>
          <w:i/>
          <w:iCs/>
          <w:sz w:val="22"/>
          <w:szCs w:val="22"/>
          <w:lang w:val="en-GB"/>
        </w:rPr>
        <w:t>s’escarrabilha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En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beuvent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fa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cantar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com’una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abelha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En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trabalhant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 (bis).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Aquò’s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un vin 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prèire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grand</w:t>
      </w:r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gamet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franc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Quora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mèssa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recòla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Dins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calitz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Deven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anma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reviscòla</w:t>
      </w:r>
      <w:proofErr w:type="spellEnd"/>
    </w:p>
    <w:p w:rsidR="005D6E5B" w:rsidRPr="002C41A5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</w:pPr>
      <w:r w:rsidRPr="002C41A5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Lo sang del </w:t>
      </w:r>
      <w:proofErr w:type="gramStart"/>
      <w:r w:rsidRPr="002C41A5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Christ !</w:t>
      </w:r>
      <w:proofErr w:type="gramEnd"/>
      <w:r w:rsidRPr="002C41A5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 (bis)</w:t>
      </w:r>
      <w:r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.</w:t>
      </w:r>
    </w:p>
    <w:p w:rsidR="005D6E5B" w:rsidRPr="002C41A5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</w:pPr>
    </w:p>
    <w:p w:rsidR="007A6953" w:rsidRDefault="007A6953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A6953" w:rsidRDefault="007A6953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A6953" w:rsidRDefault="007A6953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A6953" w:rsidRDefault="007A6953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A6953" w:rsidRDefault="007A6953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Pr="00681445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681445">
        <w:rPr>
          <w:rFonts w:ascii="Lucida Sans Unicode" w:hAnsi="Lucida Sans Unicode" w:cs="Lucida Sans Unicode"/>
          <w:i/>
          <w:iCs/>
          <w:sz w:val="22"/>
          <w:szCs w:val="22"/>
        </w:rPr>
        <w:lastRenderedPageBreak/>
        <w:t>Mai se d’</w:t>
      </w:r>
      <w:proofErr w:type="spellStart"/>
      <w:r w:rsidRPr="00681445">
        <w:rPr>
          <w:rFonts w:ascii="Lucida Sans Unicode" w:hAnsi="Lucida Sans Unicode" w:cs="Lucida Sans Unicode"/>
          <w:i/>
          <w:iCs/>
          <w:sz w:val="22"/>
          <w:szCs w:val="22"/>
        </w:rPr>
        <w:t>azard</w:t>
      </w:r>
      <w:proofErr w:type="spellEnd"/>
      <w:r w:rsidRPr="00681445">
        <w:rPr>
          <w:rFonts w:ascii="Lucida Sans Unicode" w:hAnsi="Lucida Sans Unicode" w:cs="Lucida Sans Unicode"/>
          <w:i/>
          <w:iCs/>
          <w:sz w:val="22"/>
          <w:szCs w:val="22"/>
        </w:rPr>
        <w:t xml:space="preserve"> vos </w:t>
      </w:r>
      <w:proofErr w:type="spellStart"/>
      <w:r w:rsidRPr="00681445">
        <w:rPr>
          <w:rFonts w:ascii="Lucida Sans Unicode" w:hAnsi="Lucida Sans Unicode" w:cs="Lucida Sans Unicode"/>
          <w:i/>
          <w:iCs/>
          <w:sz w:val="22"/>
          <w:szCs w:val="22"/>
        </w:rPr>
        <w:t>sentiatz</w:t>
      </w:r>
      <w:proofErr w:type="spellEnd"/>
      <w:r w:rsidRPr="00681445">
        <w:rPr>
          <w:rFonts w:ascii="Lucida Sans Unicode" w:hAnsi="Lucida Sans Unicode" w:cs="Lucida Sans Unicode"/>
          <w:i/>
          <w:iCs/>
          <w:sz w:val="22"/>
          <w:szCs w:val="22"/>
        </w:rPr>
        <w:t xml:space="preserve"> flac</w:t>
      </w:r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De l’estomac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Anatz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deval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pelegrinatge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Anatz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al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N’es </w:t>
      </w:r>
      <w:proofErr w:type="gramStart"/>
      <w:r>
        <w:rPr>
          <w:rFonts w:ascii="Lucida Sans Unicode" w:hAnsi="Lucida Sans Unicode" w:cs="Lucida Sans Unicode"/>
          <w:i/>
          <w:iCs/>
          <w:sz w:val="22"/>
          <w:szCs w:val="22"/>
        </w:rPr>
        <w:t>a</w:t>
      </w:r>
      <w:proofErr w:type="gram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Rossís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pel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reinatge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Sònhan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 (bis).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En d’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altres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temps sus 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batèus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A grands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tonèus</w:t>
      </w:r>
      <w:proofErr w:type="spellEnd"/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Al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fial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aiga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davalava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En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saltejant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gabarrièr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tonejava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-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cantant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(bis).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que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farguèt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questa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cançon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Una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sason</w:t>
      </w:r>
      <w:proofErr w:type="spellEnd"/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Se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sovenguèt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qu’en sa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ribièira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Prèp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Truèlh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Vièlh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5D6E5B" w:rsidRDefault="005D6E5B" w:rsidP="005D6E5B">
      <w:pPr>
        <w:ind w:left="900"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Èra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vinha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aduèi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boissièira</w:t>
      </w:r>
      <w:proofErr w:type="spellEnd"/>
    </w:p>
    <w:p w:rsidR="005D6E5B" w:rsidRDefault="005D6E5B" w:rsidP="005D6E5B">
      <w:pPr>
        <w:ind w:left="708"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 xml:space="preserve">Al </w:t>
      </w:r>
      <w:proofErr w:type="spellStart"/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>pèd</w:t>
      </w:r>
      <w:proofErr w:type="spellEnd"/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>del</w:t>
      </w:r>
      <w:proofErr w:type="spellEnd"/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>Fèl</w:t>
      </w:r>
      <w:proofErr w:type="spellEnd"/>
      <w:r w:rsidRPr="00C91705">
        <w:rPr>
          <w:rFonts w:ascii="Lucida Sans Unicode" w:hAnsi="Lucida Sans Unicode" w:cs="Lucida Sans Unicode"/>
          <w:i/>
          <w:iCs/>
          <w:sz w:val="22"/>
          <w:szCs w:val="22"/>
        </w:rPr>
        <w:t xml:space="preserve"> (bis).</w:t>
      </w:r>
    </w:p>
    <w:p w:rsidR="007A6953" w:rsidRDefault="007A6953" w:rsidP="005D6E5B">
      <w:pPr>
        <w:ind w:left="1416" w:right="-112" w:firstLine="708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5D6E5B" w:rsidRPr="00D57008" w:rsidRDefault="005D6E5B" w:rsidP="005D6E5B">
      <w:pPr>
        <w:ind w:left="1416" w:right="-112" w:firstLine="708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57008">
        <w:rPr>
          <w:rFonts w:ascii="Lucida Sans Unicode" w:hAnsi="Lucida Sans Unicode" w:cs="Lucida Sans Unicode"/>
          <w:b/>
          <w:bCs/>
          <w:sz w:val="28"/>
          <w:szCs w:val="28"/>
        </w:rPr>
        <w:t>*</w:t>
      </w:r>
    </w:p>
    <w:p w:rsidR="005D6E5B" w:rsidRPr="007F0BE6" w:rsidRDefault="005D6E5B" w:rsidP="005D6E5B">
      <w:pPr>
        <w:pBdr>
          <w:bottom w:val="single" w:sz="6" w:space="0" w:color="auto"/>
        </w:pBdr>
        <w:ind w:right="-11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5D6E5B" w:rsidRDefault="005D6E5B" w:rsidP="005D6E5B">
      <w:pPr>
        <w:ind w:right="-11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Vitz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 :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cep, souche, vigne</w:t>
      </w:r>
    </w:p>
    <w:p w:rsidR="005D6E5B" w:rsidRPr="001A4488" w:rsidRDefault="005D6E5B" w:rsidP="005D6E5B">
      <w:pPr>
        <w:ind w:right="-112"/>
        <w:jc w:val="both"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Dòm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 : </w:t>
      </w:r>
      <w:r w:rsidRPr="00027D6C">
        <w:rPr>
          <w:rFonts w:ascii="Lucida Sans Unicode" w:hAnsi="Lucida Sans Unicode" w:cs="Lucida Sans Unicode"/>
          <w:i/>
          <w:iCs/>
          <w:sz w:val="22"/>
          <w:szCs w:val="22"/>
        </w:rPr>
        <w:t>ermite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Empeutar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 :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i/>
          <w:iCs/>
          <w:sz w:val="22"/>
          <w:szCs w:val="22"/>
        </w:rPr>
        <w:t>greffer</w:t>
      </w:r>
      <w:proofErr w:type="gramEnd"/>
      <w:r>
        <w:rPr>
          <w:rFonts w:ascii="Lucida Sans Unicode" w:hAnsi="Lucida Sans Unicode" w:cs="Lucida Sans Unicode"/>
          <w:i/>
          <w:iCs/>
          <w:sz w:val="22"/>
          <w:szCs w:val="22"/>
        </w:rPr>
        <w:t>, bouturer, marcotter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S’</w:t>
      </w: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acairelar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s’étager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Saura 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dorée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Reinatge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ancienne fête votive de Roussy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Fèl</w:t>
      </w:r>
      <w:proofErr w:type="spellEnd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 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foie, le village du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Fel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 : ancienne manse de </w:t>
      </w:r>
      <w:proofErr w:type="spellStart"/>
      <w:r w:rsidRPr="00416744">
        <w:rPr>
          <w:rFonts w:ascii="Lucida Sans Unicode" w:hAnsi="Lucida Sans Unicode" w:cs="Lucida Sans Unicode"/>
          <w:i/>
          <w:iCs/>
          <w:sz w:val="22"/>
          <w:szCs w:val="22"/>
        </w:rPr>
        <w:t>Femosa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 du 12</w:t>
      </w:r>
      <w:r w:rsidRPr="00416744">
        <w:rPr>
          <w:rFonts w:ascii="Lucida Sans Unicode" w:hAnsi="Lucida Sans Unicode" w:cs="Lucida Sans Unicode"/>
          <w:i/>
          <w:iCs/>
          <w:sz w:val="22"/>
          <w:szCs w:val="22"/>
          <w:vertAlign w:val="superscript"/>
        </w:rPr>
        <w:t>ème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siècle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2F7EFB">
        <w:rPr>
          <w:rFonts w:ascii="Lucida Sans Unicode" w:hAnsi="Lucida Sans Unicode" w:cs="Lucida Sans Unicode"/>
          <w:b/>
          <w:sz w:val="22"/>
          <w:szCs w:val="22"/>
        </w:rPr>
        <w:t>Gabarrièr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conducteur de gabarre</w:t>
      </w:r>
    </w:p>
    <w:p w:rsidR="005D6E5B" w:rsidRPr="00027D6C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Tonejar</w:t>
      </w:r>
      <w:proofErr w:type="spellEnd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 </w:t>
      </w:r>
      <w:r>
        <w:rPr>
          <w:rFonts w:ascii="Lucida Sans Unicode" w:hAnsi="Lucida Sans Unicode" w:cs="Lucida Sans Unicode"/>
          <w:sz w:val="22"/>
          <w:szCs w:val="22"/>
        </w:rPr>
        <w:t>: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i/>
          <w:iCs/>
          <w:sz w:val="22"/>
          <w:szCs w:val="22"/>
        </w:rPr>
        <w:t>touer</w:t>
      </w:r>
      <w:proofErr w:type="gramEnd"/>
      <w:r>
        <w:rPr>
          <w:rFonts w:ascii="Lucida Sans Unicode" w:hAnsi="Lucida Sans Unicode" w:cs="Lucida Sans Unicode"/>
          <w:i/>
          <w:iCs/>
          <w:sz w:val="22"/>
          <w:szCs w:val="22"/>
        </w:rPr>
        <w:t>, haler</w:t>
      </w:r>
    </w:p>
    <w:p w:rsidR="005D6E5B" w:rsidRDefault="005D6E5B" w:rsidP="005D6E5B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Truèlh</w:t>
      </w:r>
      <w:proofErr w:type="spellEnd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proofErr w:type="spellStart"/>
      <w:r w:rsidRPr="007F0BE6">
        <w:rPr>
          <w:rFonts w:ascii="Lucida Sans Unicode" w:hAnsi="Lucida Sans Unicode" w:cs="Lucida Sans Unicode"/>
          <w:b/>
          <w:bCs/>
          <w:sz w:val="22"/>
          <w:szCs w:val="22"/>
        </w:rPr>
        <w:t>Vièlh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Trevièl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 ancien vignoble d’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Espeyrac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.</w:t>
      </w:r>
    </w:p>
    <w:p w:rsidR="007A6953" w:rsidRDefault="007A6953" w:rsidP="005D6E5B">
      <w:pPr>
        <w:ind w:left="1416" w:right="-112" w:firstLine="924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5D6E5B" w:rsidRPr="00D57008" w:rsidRDefault="005D6E5B" w:rsidP="005D6E5B">
      <w:pPr>
        <w:ind w:left="1416" w:right="-112" w:firstLine="924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57008">
        <w:rPr>
          <w:rFonts w:ascii="Lucida Sans Unicode" w:hAnsi="Lucida Sans Unicode" w:cs="Lucida Sans Unicode"/>
          <w:b/>
          <w:bCs/>
          <w:sz w:val="28"/>
          <w:szCs w:val="28"/>
        </w:rPr>
        <w:t>*</w:t>
      </w:r>
    </w:p>
    <w:p w:rsidR="00856718" w:rsidRDefault="00856718"/>
    <w:sectPr w:rsidR="00856718" w:rsidSect="004E7073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6E5B"/>
    <w:rsid w:val="00010520"/>
    <w:rsid w:val="002F7EFB"/>
    <w:rsid w:val="00344B00"/>
    <w:rsid w:val="004E7073"/>
    <w:rsid w:val="005D6E5B"/>
    <w:rsid w:val="007A6953"/>
    <w:rsid w:val="0085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1314</Characters>
  <Application>Microsoft Office Word</Application>
  <DocSecurity>0</DocSecurity>
  <Lines>10</Lines>
  <Paragraphs>3</Paragraphs>
  <ScaleCrop>false</ScaleCrop>
  <Company>HP Inc.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MOISSET</dc:creator>
  <cp:lastModifiedBy>MOISSET</cp:lastModifiedBy>
  <cp:revision>4</cp:revision>
  <dcterms:created xsi:type="dcterms:W3CDTF">2024-02-20T17:28:00Z</dcterms:created>
  <dcterms:modified xsi:type="dcterms:W3CDTF">2024-02-20T20:18:00Z</dcterms:modified>
</cp:coreProperties>
</file>